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52"/>
          <w:lang w:eastAsia="zh-CN"/>
        </w:rPr>
      </w:pPr>
      <w:r>
        <w:rPr>
          <w:rFonts w:hint="eastAsia"/>
          <w:sz w:val="52"/>
          <w:szCs w:val="52"/>
          <w:lang w:eastAsia="zh-CN"/>
        </w:rPr>
        <w:t>通</w:t>
      </w:r>
      <w:r>
        <w:rPr>
          <w:rFonts w:hint="eastAsia"/>
          <w:sz w:val="52"/>
          <w:szCs w:val="52"/>
          <w:lang w:val="en-US" w:eastAsia="zh-CN"/>
        </w:rPr>
        <w:t xml:space="preserve"> </w:t>
      </w:r>
      <w:r>
        <w:rPr>
          <w:rFonts w:hint="eastAsia"/>
          <w:sz w:val="52"/>
          <w:szCs w:val="52"/>
          <w:lang w:eastAsia="zh-CN"/>
        </w:rPr>
        <w:t>知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各投标单位：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>我司2024年4月23日发布的《东莞2024-2025年度广告</w:t>
      </w:r>
      <w:r>
        <w:rPr>
          <w:rFonts w:hint="eastAsia"/>
          <w:sz w:val="30"/>
          <w:szCs w:val="30"/>
          <w:lang w:eastAsia="zh-CN"/>
        </w:rPr>
        <w:t>招标文件》（</w:t>
      </w:r>
      <w:r>
        <w:rPr>
          <w:rFonts w:hint="eastAsia"/>
          <w:sz w:val="30"/>
          <w:szCs w:val="30"/>
          <w:lang w:val="en-US" w:eastAsia="zh-CN"/>
        </w:rPr>
        <w:t>以下简称“招标文件”</w:t>
      </w:r>
      <w:r>
        <w:rPr>
          <w:rFonts w:hint="eastAsia"/>
          <w:sz w:val="30"/>
          <w:szCs w:val="30"/>
          <w:lang w:eastAsia="zh-CN"/>
        </w:rPr>
        <w:t>）</w:t>
      </w:r>
      <w:r>
        <w:rPr>
          <w:rFonts w:hint="eastAsia"/>
          <w:sz w:val="30"/>
          <w:szCs w:val="30"/>
          <w:lang w:val="en-US" w:eastAsia="zh-CN"/>
        </w:rPr>
        <w:t>规定4月30日上午回标、开标，</w:t>
      </w:r>
      <w:r>
        <w:rPr>
          <w:rFonts w:hint="eastAsia"/>
          <w:b/>
          <w:bCs/>
          <w:color w:val="FF0000"/>
          <w:sz w:val="36"/>
          <w:szCs w:val="36"/>
          <w:lang w:val="en-US" w:eastAsia="zh-CN"/>
        </w:rPr>
        <w:t>第一标招标未达投标人数</w:t>
      </w:r>
      <w:r>
        <w:rPr>
          <w:rFonts w:hint="eastAsia" w:ascii="宋体" w:hAnsi="宋体" w:eastAsia="宋体" w:cs="宋体"/>
          <w:b/>
          <w:bCs/>
          <w:color w:val="FF0000"/>
          <w:sz w:val="36"/>
          <w:szCs w:val="36"/>
          <w:lang w:val="en-US" w:eastAsia="zh-CN"/>
        </w:rPr>
        <w:t>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我司将根据实际情况，招标时间变更为5月20日开标。不便之处，敬请谅解。</w:t>
      </w:r>
    </w:p>
    <w:p>
      <w:pPr>
        <w:ind w:firstLine="720" w:firstLineChars="200"/>
        <w:rPr>
          <w:rFonts w:hint="eastAsia" w:ascii="宋体" w:hAnsi="宋体" w:eastAsia="宋体" w:cs="宋体"/>
          <w:sz w:val="36"/>
          <w:szCs w:val="36"/>
          <w:lang w:eastAsia="zh-CN"/>
        </w:rPr>
      </w:pPr>
    </w:p>
    <w:p>
      <w:pPr>
        <w:ind w:firstLine="640" w:firstLineChars="200"/>
        <w:jc w:val="righ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东莞市中泰建安工程有限公司</w:t>
      </w:r>
    </w:p>
    <w:p>
      <w:pPr>
        <w:ind w:firstLine="640" w:firstLineChars="200"/>
        <w:jc w:val="right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2024年5月7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MmM3OTFjYzUzZjJiNjQ5YjkwMDcwODdiYWIwZTEifQ=="/>
  </w:docVars>
  <w:rsids>
    <w:rsidRoot w:val="00000000"/>
    <w:rsid w:val="1D44297A"/>
    <w:rsid w:val="218074C3"/>
    <w:rsid w:val="2AFC4894"/>
    <w:rsid w:val="34CA252B"/>
    <w:rsid w:val="3F051497"/>
    <w:rsid w:val="40B7508E"/>
    <w:rsid w:val="41B25E54"/>
    <w:rsid w:val="46537607"/>
    <w:rsid w:val="5E507F65"/>
    <w:rsid w:val="5E8B510F"/>
    <w:rsid w:val="603E4A2C"/>
    <w:rsid w:val="640E075D"/>
    <w:rsid w:val="6FC0720B"/>
    <w:rsid w:val="6FD95469"/>
    <w:rsid w:val="79B7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156</Characters>
  <Lines>0</Lines>
  <Paragraphs>0</Paragraphs>
  <TotalTime>13</TotalTime>
  <ScaleCrop>false</ScaleCrop>
  <LinksUpToDate>false</LinksUpToDate>
  <CharactersWithSpaces>157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2023-05-12T06:18:00Z</dcterms:created>
  <dc:creator>Administrator</dc:creator>
  <cp:lastModifiedBy>谭庆棠</cp:lastModifiedBy>
  <dcterms:modified xsi:type="dcterms:W3CDTF">2024-05-07T08:09:34Z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9A2967A981654A40A0A3351C0450D559_13</vt:lpwstr>
  </property>
</Properties>
</file>